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48F" w:rsidRDefault="00682DE1">
      <w:r>
        <w:t>Добрый день!</w:t>
      </w:r>
    </w:p>
    <w:p w:rsidR="00682DE1" w:rsidRDefault="00682DE1">
      <w:r>
        <w:t xml:space="preserve">Лот без кол-в. Максимальная сумма контракта 2 700 000,00. Сумма </w:t>
      </w:r>
      <w:proofErr w:type="spellStart"/>
      <w:r>
        <w:t>ед.изм</w:t>
      </w:r>
      <w:proofErr w:type="spellEnd"/>
      <w:r>
        <w:t xml:space="preserve">. (мг) </w:t>
      </w:r>
      <w:r w:rsidRPr="00682DE1">
        <w:t>145,92</w:t>
      </w:r>
      <w:r>
        <w:t>.</w:t>
      </w:r>
      <w:bookmarkStart w:id="0" w:name="_GoBack"/>
      <w:bookmarkEnd w:id="0"/>
    </w:p>
    <w:p w:rsidR="00682DE1" w:rsidRDefault="00682DE1"/>
    <w:tbl>
      <w:tblPr>
        <w:tblW w:w="11468" w:type="dxa"/>
        <w:tblLook w:val="04A0" w:firstRow="1" w:lastRow="0" w:firstColumn="1" w:lastColumn="0" w:noHBand="0" w:noVBand="1"/>
      </w:tblPr>
      <w:tblGrid>
        <w:gridCol w:w="4952"/>
        <w:gridCol w:w="856"/>
        <w:gridCol w:w="765"/>
        <w:gridCol w:w="706"/>
        <w:gridCol w:w="567"/>
        <w:gridCol w:w="876"/>
        <w:gridCol w:w="903"/>
        <w:gridCol w:w="958"/>
        <w:gridCol w:w="885"/>
      </w:tblGrid>
      <w:tr w:rsidR="00682DE1" w:rsidRPr="00682DE1" w:rsidTr="00682DE1">
        <w:trPr>
          <w:trHeight w:val="1350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682DE1" w:rsidRPr="00682DE1" w:rsidRDefault="00682DE1" w:rsidP="00682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2D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Предлагаемое ТН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682DE1" w:rsidRPr="00682DE1" w:rsidRDefault="00682DE1" w:rsidP="00682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82D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Произв</w:t>
            </w:r>
            <w:proofErr w:type="spellEnd"/>
            <w:r w:rsidRPr="00682D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-ль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82DE1" w:rsidRPr="00682DE1" w:rsidRDefault="00682DE1" w:rsidP="00682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82D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Ед.изм</w:t>
            </w:r>
            <w:proofErr w:type="spellEnd"/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82DE1" w:rsidRPr="00682DE1" w:rsidRDefault="00682DE1" w:rsidP="00682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2D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кол-во в ед. изм.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82DE1" w:rsidRPr="00682DE1" w:rsidRDefault="00682DE1" w:rsidP="00682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2D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Кол-во в </w:t>
            </w:r>
            <w:proofErr w:type="spellStart"/>
            <w:r w:rsidRPr="00682D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уп</w:t>
            </w:r>
            <w:proofErr w:type="spellEnd"/>
            <w:r w:rsidRPr="00682D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DE1" w:rsidRPr="00682DE1" w:rsidRDefault="00682DE1" w:rsidP="00682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2D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Цена за </w:t>
            </w:r>
            <w:proofErr w:type="spellStart"/>
            <w:r w:rsidRPr="00682D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уп</w:t>
            </w:r>
            <w:proofErr w:type="spellEnd"/>
            <w:r w:rsidRPr="00682D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c НДС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DE1" w:rsidRPr="00682DE1" w:rsidRDefault="00682DE1" w:rsidP="00682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2D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 с НДС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DE1" w:rsidRPr="00682DE1" w:rsidRDefault="00682DE1" w:rsidP="00682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2D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Общая сумма с НДС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DE1" w:rsidRPr="00682DE1" w:rsidRDefault="00682DE1" w:rsidP="00682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2D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цена за ед. изм.</w:t>
            </w:r>
          </w:p>
        </w:tc>
      </w:tr>
      <w:tr w:rsidR="00682DE1" w:rsidRPr="00682DE1" w:rsidTr="00682DE1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E1" w:rsidRPr="00682DE1" w:rsidRDefault="00682DE1" w:rsidP="00682D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Тразимера</w:t>
            </w:r>
            <w:proofErr w:type="spellEnd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®, </w:t>
            </w:r>
            <w:proofErr w:type="spellStart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лиоф</w:t>
            </w:r>
            <w:proofErr w:type="spellEnd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д/</w:t>
            </w:r>
            <w:proofErr w:type="spellStart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приг</w:t>
            </w:r>
            <w:proofErr w:type="spellEnd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конц</w:t>
            </w:r>
            <w:proofErr w:type="spellEnd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д/</w:t>
            </w:r>
            <w:proofErr w:type="spellStart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приг</w:t>
            </w:r>
            <w:proofErr w:type="spellEnd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р-</w:t>
            </w:r>
            <w:proofErr w:type="spellStart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</w:t>
            </w:r>
            <w:proofErr w:type="spellEnd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д/инф. 150мг </w:t>
            </w:r>
            <w:proofErr w:type="spellStart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</w:t>
            </w:r>
            <w:proofErr w:type="spellEnd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№1 </w:t>
            </w:r>
            <w:proofErr w:type="spellStart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пач</w:t>
            </w:r>
            <w:proofErr w:type="spellEnd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карт.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E1" w:rsidRPr="00682DE1" w:rsidRDefault="00682DE1" w:rsidP="00682D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Pfizer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E1" w:rsidRPr="00682DE1" w:rsidRDefault="00682DE1" w:rsidP="00682D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мг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E1" w:rsidRPr="00682DE1" w:rsidRDefault="00682DE1" w:rsidP="00682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2D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682DE1" w:rsidRPr="00682DE1" w:rsidRDefault="00682DE1" w:rsidP="00682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E1" w:rsidRPr="00682DE1" w:rsidRDefault="00682DE1" w:rsidP="00682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10 714,50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E1" w:rsidRPr="00682DE1" w:rsidRDefault="00682DE1" w:rsidP="00682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10 714,50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E1" w:rsidRPr="00682DE1" w:rsidRDefault="00682DE1" w:rsidP="00682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2D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43 490,10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E1" w:rsidRPr="00682DE1" w:rsidRDefault="00682DE1" w:rsidP="00682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2D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71,4300</w:t>
            </w:r>
          </w:p>
        </w:tc>
      </w:tr>
      <w:tr w:rsidR="00682DE1" w:rsidRPr="00682DE1" w:rsidTr="00682DE1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E1" w:rsidRPr="00682DE1" w:rsidRDefault="00682DE1" w:rsidP="00682D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Тразимера</w:t>
            </w:r>
            <w:proofErr w:type="spellEnd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®, </w:t>
            </w:r>
            <w:proofErr w:type="spellStart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лиоф</w:t>
            </w:r>
            <w:proofErr w:type="spellEnd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д/</w:t>
            </w:r>
            <w:proofErr w:type="spellStart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приг</w:t>
            </w:r>
            <w:proofErr w:type="spellEnd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конц</w:t>
            </w:r>
            <w:proofErr w:type="spellEnd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д/</w:t>
            </w:r>
            <w:proofErr w:type="spellStart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приг</w:t>
            </w:r>
            <w:proofErr w:type="spellEnd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р-</w:t>
            </w:r>
            <w:proofErr w:type="spellStart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</w:t>
            </w:r>
            <w:proofErr w:type="spellEnd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д/инф. 440мг </w:t>
            </w:r>
            <w:proofErr w:type="spellStart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</w:t>
            </w:r>
            <w:proofErr w:type="spellEnd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№1 /в </w:t>
            </w:r>
            <w:proofErr w:type="spellStart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</w:t>
            </w:r>
            <w:proofErr w:type="spellEnd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с </w:t>
            </w:r>
            <w:proofErr w:type="gramStart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р-ем</w:t>
            </w:r>
            <w:proofErr w:type="gramEnd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</w:t>
            </w:r>
            <w:proofErr w:type="spellEnd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20мл/ </w:t>
            </w:r>
            <w:proofErr w:type="spellStart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пач</w:t>
            </w:r>
            <w:proofErr w:type="spellEnd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карт.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E1" w:rsidRPr="00682DE1" w:rsidRDefault="00682DE1" w:rsidP="00682D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Pfizer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E1" w:rsidRPr="00682DE1" w:rsidRDefault="00682DE1" w:rsidP="00682D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мг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E1" w:rsidRPr="00682DE1" w:rsidRDefault="00682DE1" w:rsidP="00682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2D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682DE1" w:rsidRPr="00682DE1" w:rsidRDefault="00682DE1" w:rsidP="00682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E1" w:rsidRPr="00682DE1" w:rsidRDefault="00682DE1" w:rsidP="00682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32 775,60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E1" w:rsidRPr="00682DE1" w:rsidRDefault="00682DE1" w:rsidP="00682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2D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32 775,60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E1" w:rsidRPr="00682DE1" w:rsidRDefault="00682DE1" w:rsidP="00682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E1" w:rsidRPr="00682DE1" w:rsidRDefault="00682DE1" w:rsidP="00682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2D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74,4900</w:t>
            </w:r>
          </w:p>
        </w:tc>
      </w:tr>
      <w:tr w:rsidR="00682DE1" w:rsidRPr="00682DE1" w:rsidTr="00682DE1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DE1" w:rsidRPr="00682DE1" w:rsidRDefault="00682DE1" w:rsidP="00682D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DE1" w:rsidRPr="00682DE1" w:rsidRDefault="00682DE1" w:rsidP="00682D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DE1" w:rsidRPr="00682DE1" w:rsidRDefault="00682DE1" w:rsidP="00682D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DE1" w:rsidRPr="00682DE1" w:rsidRDefault="00682DE1" w:rsidP="00682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:rsidR="00682DE1" w:rsidRPr="00682DE1" w:rsidRDefault="00682DE1" w:rsidP="00682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DE1" w:rsidRPr="00682DE1" w:rsidRDefault="00682DE1" w:rsidP="00682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DE1" w:rsidRPr="00682DE1" w:rsidRDefault="00682DE1" w:rsidP="00682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DE1" w:rsidRPr="00682DE1" w:rsidRDefault="00682DE1" w:rsidP="00682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Сумма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ед.изм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DE1" w:rsidRPr="00682DE1" w:rsidRDefault="00682DE1" w:rsidP="00682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2D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145,92</w:t>
            </w:r>
          </w:p>
        </w:tc>
      </w:tr>
    </w:tbl>
    <w:p w:rsidR="00682DE1" w:rsidRDefault="00682DE1"/>
    <w:sectPr w:rsidR="00682DE1" w:rsidSect="00682D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88"/>
    <w:rsid w:val="00043EDF"/>
    <w:rsid w:val="00052D9A"/>
    <w:rsid w:val="0008481B"/>
    <w:rsid w:val="000A3FCF"/>
    <w:rsid w:val="000A711C"/>
    <w:rsid w:val="000C548F"/>
    <w:rsid w:val="000D112C"/>
    <w:rsid w:val="000E2E78"/>
    <w:rsid w:val="00150649"/>
    <w:rsid w:val="001A0588"/>
    <w:rsid w:val="001F4F15"/>
    <w:rsid w:val="002C0EFA"/>
    <w:rsid w:val="002F1E84"/>
    <w:rsid w:val="002F736B"/>
    <w:rsid w:val="003046A1"/>
    <w:rsid w:val="00331407"/>
    <w:rsid w:val="0035361C"/>
    <w:rsid w:val="003860CE"/>
    <w:rsid w:val="003A4DF9"/>
    <w:rsid w:val="003E75AB"/>
    <w:rsid w:val="00430366"/>
    <w:rsid w:val="00465837"/>
    <w:rsid w:val="004C727C"/>
    <w:rsid w:val="00500595"/>
    <w:rsid w:val="0052533E"/>
    <w:rsid w:val="0058257A"/>
    <w:rsid w:val="0062477C"/>
    <w:rsid w:val="00633ABF"/>
    <w:rsid w:val="0067474D"/>
    <w:rsid w:val="00681F6E"/>
    <w:rsid w:val="00682DE1"/>
    <w:rsid w:val="006B1F68"/>
    <w:rsid w:val="00717EF8"/>
    <w:rsid w:val="00724206"/>
    <w:rsid w:val="007B7142"/>
    <w:rsid w:val="00830DE5"/>
    <w:rsid w:val="0085182F"/>
    <w:rsid w:val="00897044"/>
    <w:rsid w:val="008B305C"/>
    <w:rsid w:val="008E775D"/>
    <w:rsid w:val="009239BB"/>
    <w:rsid w:val="0094773E"/>
    <w:rsid w:val="00A26570"/>
    <w:rsid w:val="00A55876"/>
    <w:rsid w:val="00A65256"/>
    <w:rsid w:val="00AD486D"/>
    <w:rsid w:val="00B07C42"/>
    <w:rsid w:val="00B153DB"/>
    <w:rsid w:val="00B24D15"/>
    <w:rsid w:val="00B72BF0"/>
    <w:rsid w:val="00B90908"/>
    <w:rsid w:val="00BF324A"/>
    <w:rsid w:val="00C36073"/>
    <w:rsid w:val="00CE6D76"/>
    <w:rsid w:val="00CF0E35"/>
    <w:rsid w:val="00D36F67"/>
    <w:rsid w:val="00D42739"/>
    <w:rsid w:val="00D75A2E"/>
    <w:rsid w:val="00D8331B"/>
    <w:rsid w:val="00D91197"/>
    <w:rsid w:val="00D9670A"/>
    <w:rsid w:val="00DF5F64"/>
    <w:rsid w:val="00E45B64"/>
    <w:rsid w:val="00E46A1C"/>
    <w:rsid w:val="00E71C8E"/>
    <w:rsid w:val="00E76B87"/>
    <w:rsid w:val="00EC4B88"/>
    <w:rsid w:val="00EE0CF9"/>
    <w:rsid w:val="00EF3A24"/>
    <w:rsid w:val="00EF7383"/>
    <w:rsid w:val="00F413FF"/>
    <w:rsid w:val="00F67E3C"/>
    <w:rsid w:val="00F923C0"/>
    <w:rsid w:val="00FE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73B3"/>
  <w15:chartTrackingRefBased/>
  <w15:docId w15:val="{35162AB1-D72E-48FA-B4F3-EEBA4398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>RPHARM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Makarova, Nadezhda</dc:creator>
  <cp:keywords/>
  <dc:description/>
  <cp:lastModifiedBy>Makarova, Nadezhda</cp:lastModifiedBy>
  <cp:revision>2</cp:revision>
  <dcterms:created xsi:type="dcterms:W3CDTF">2024-11-29T12:07:00Z</dcterms:created>
  <dcterms:modified xsi:type="dcterms:W3CDTF">2024-11-29T12:09:00Z</dcterms:modified>
</cp:coreProperties>
</file>